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17" w:rsidRDefault="00702AA3" w:rsidP="00702AA3">
      <w:pPr>
        <w:pStyle w:val="tytu"/>
        <w:rPr>
          <w:b w:val="0"/>
        </w:rPr>
      </w:pPr>
      <w:r>
        <w:rPr>
          <w:b w:val="0"/>
        </w:rPr>
        <w:t xml:space="preserve">Esej pt. </w:t>
      </w:r>
      <w:r>
        <w:t>„</w:t>
      </w:r>
      <w:r>
        <w:t>Wcielenie czy maska? O dynamice ontycznej świata przedstawio</w:t>
      </w:r>
      <w:r w:rsidR="0089077A">
        <w:t>nego w </w:t>
      </w:r>
      <w:r>
        <w:t>twórczośc</w:t>
      </w:r>
      <w:r w:rsidR="00612745">
        <w:t>i literackiej i myśli teoretycznej</w:t>
      </w:r>
      <w:r>
        <w:t xml:space="preserve"> Brunona Schulza</w:t>
      </w:r>
      <w:r>
        <w:t>”</w:t>
      </w:r>
      <w:r>
        <w:rPr>
          <w:b w:val="0"/>
        </w:rPr>
        <w:t xml:space="preserve"> stanowi próbę</w:t>
      </w:r>
      <w:r w:rsidR="00200B86">
        <w:rPr>
          <w:b w:val="0"/>
        </w:rPr>
        <w:t xml:space="preserve"> spojrzenia na literaturę</w:t>
      </w:r>
      <w:r>
        <w:rPr>
          <w:b w:val="0"/>
        </w:rPr>
        <w:t xml:space="preserve"> Brunona Schulza jako na sprzężony z jego </w:t>
      </w:r>
      <w:r w:rsidR="0089077A">
        <w:rPr>
          <w:b w:val="0"/>
        </w:rPr>
        <w:t>światopoglądem twór wchodzący w </w:t>
      </w:r>
      <w:r>
        <w:rPr>
          <w:b w:val="0"/>
        </w:rPr>
        <w:t>interakcję z rzeczywistością</w:t>
      </w:r>
      <w:r w:rsidR="0089077A">
        <w:rPr>
          <w:b w:val="0"/>
        </w:rPr>
        <w:t>, a także</w:t>
      </w:r>
      <w:r>
        <w:rPr>
          <w:b w:val="0"/>
        </w:rPr>
        <w:t xml:space="preserve"> u</w:t>
      </w:r>
      <w:r w:rsidR="00AC267F">
        <w:rPr>
          <w:b w:val="0"/>
        </w:rPr>
        <w:t>stalenia, jaka jest natura tego oddziaływania</w:t>
      </w:r>
      <w:r>
        <w:rPr>
          <w:b w:val="0"/>
        </w:rPr>
        <w:t>. Rozważan</w:t>
      </w:r>
      <w:r w:rsidR="00AC267F">
        <w:rPr>
          <w:b w:val="0"/>
        </w:rPr>
        <w:t>iom poddane zostają</w:t>
      </w:r>
      <w:r>
        <w:rPr>
          <w:b w:val="0"/>
        </w:rPr>
        <w:t xml:space="preserve"> dwie interpretacje</w:t>
      </w:r>
      <w:r w:rsidR="00AC267F">
        <w:rPr>
          <w:b w:val="0"/>
        </w:rPr>
        <w:t xml:space="preserve"> rzeczonej interakcji</w:t>
      </w:r>
      <w:r>
        <w:rPr>
          <w:b w:val="0"/>
        </w:rPr>
        <w:t xml:space="preserve"> </w:t>
      </w:r>
      <w:r w:rsidR="00AC267F">
        <w:rPr>
          <w:b w:val="0"/>
        </w:rPr>
        <w:t>– jako</w:t>
      </w:r>
      <w:r>
        <w:rPr>
          <w:b w:val="0"/>
        </w:rPr>
        <w:t xml:space="preserve"> </w:t>
      </w:r>
      <w:r w:rsidR="00AC267F">
        <w:rPr>
          <w:b w:val="0"/>
        </w:rPr>
        <w:t xml:space="preserve">działania maskującego jakąś rzeczywistość oraz jako aktu manifestującego istnienie jakiejś rzeczywistości. </w:t>
      </w:r>
      <w:r w:rsidR="0089077A">
        <w:rPr>
          <w:b w:val="0"/>
        </w:rPr>
        <w:t>Refleksja odbywa się w formie dyskusji prowadzonej z tekstami li</w:t>
      </w:r>
      <w:r w:rsidR="004B32D1">
        <w:rPr>
          <w:b w:val="0"/>
        </w:rPr>
        <w:t>terackimi i teoretycznymi</w:t>
      </w:r>
      <w:r w:rsidR="0089077A">
        <w:rPr>
          <w:b w:val="0"/>
        </w:rPr>
        <w:t xml:space="preserve"> Schulza, wspomagana jest również analizami </w:t>
      </w:r>
      <w:proofErr w:type="spellStart"/>
      <w:r w:rsidR="0089077A">
        <w:rPr>
          <w:b w:val="0"/>
        </w:rPr>
        <w:t>schulzologów</w:t>
      </w:r>
      <w:proofErr w:type="spellEnd"/>
      <w:r w:rsidR="00C57799">
        <w:rPr>
          <w:b w:val="0"/>
        </w:rPr>
        <w:t xml:space="preserve"> oraz elementami semiotyki i współczesnej teorii mitu.</w:t>
      </w:r>
      <w:r w:rsidR="00CB4502">
        <w:rPr>
          <w:b w:val="0"/>
        </w:rPr>
        <w:t xml:space="preserve"> Przy pomocy tych narzędzi</w:t>
      </w:r>
      <w:r w:rsidR="00C57799">
        <w:rPr>
          <w:b w:val="0"/>
        </w:rPr>
        <w:t xml:space="preserve"> </w:t>
      </w:r>
      <w:r w:rsidR="00CB4502">
        <w:rPr>
          <w:b w:val="0"/>
        </w:rPr>
        <w:t>określona zostaje wzajemna gra kategorii maski i wcielenia</w:t>
      </w:r>
      <w:r w:rsidR="006D6518">
        <w:rPr>
          <w:b w:val="0"/>
        </w:rPr>
        <w:t>, które to kategorie</w:t>
      </w:r>
      <w:r w:rsidR="00CB4502">
        <w:rPr>
          <w:b w:val="0"/>
        </w:rPr>
        <w:t xml:space="preserve"> w dziele Schulza przenikają się wzajemnie. Dopiero na płaszczyźnie schulzowsko pojmowanego mitu okazuje się istnieć przewaga kategorii wcielenia. </w:t>
      </w:r>
    </w:p>
    <w:p w:rsidR="006D6518" w:rsidRDefault="006D6518" w:rsidP="00702AA3">
      <w:pPr>
        <w:pStyle w:val="tytu"/>
        <w:rPr>
          <w:b w:val="0"/>
        </w:rPr>
      </w:pPr>
    </w:p>
    <w:p w:rsidR="00702AA3" w:rsidRPr="00D91ACA" w:rsidRDefault="006D6518" w:rsidP="00702AA3">
      <w:pPr>
        <w:pStyle w:val="tytu"/>
        <w:rPr>
          <w:b w:val="0"/>
          <w:lang w:val="en-GB"/>
        </w:rPr>
      </w:pPr>
      <w:r w:rsidRPr="004B32D1">
        <w:rPr>
          <w:b w:val="0"/>
          <w:lang w:val="en-GB"/>
        </w:rPr>
        <w:t xml:space="preserve">The essay entitled </w:t>
      </w:r>
      <w:r w:rsidR="0063403F" w:rsidRPr="004B32D1">
        <w:rPr>
          <w:lang w:val="en-GB"/>
        </w:rPr>
        <w:t>„</w:t>
      </w:r>
      <w:r w:rsidR="0048376D" w:rsidRPr="004B32D1">
        <w:rPr>
          <w:lang w:val="en-GB"/>
        </w:rPr>
        <w:t>Mask or Incarnation?</w:t>
      </w:r>
      <w:r w:rsidR="00612745" w:rsidRPr="004B32D1">
        <w:rPr>
          <w:lang w:val="en-GB"/>
        </w:rPr>
        <w:t xml:space="preserve"> On the</w:t>
      </w:r>
      <w:r w:rsidR="0048376D" w:rsidRPr="004B32D1">
        <w:rPr>
          <w:lang w:val="en-GB"/>
        </w:rPr>
        <w:t xml:space="preserve"> Ontic D</w:t>
      </w:r>
      <w:r w:rsidR="00612745" w:rsidRPr="004B32D1">
        <w:rPr>
          <w:lang w:val="en-GB"/>
        </w:rPr>
        <w:t>ynamics of the Fictional U</w:t>
      </w:r>
      <w:r w:rsidR="0048376D" w:rsidRPr="004B32D1">
        <w:rPr>
          <w:lang w:val="en-GB"/>
        </w:rPr>
        <w:t>niverse</w:t>
      </w:r>
      <w:r w:rsidR="00612745" w:rsidRPr="004B32D1">
        <w:rPr>
          <w:lang w:val="en-GB"/>
        </w:rPr>
        <w:t xml:space="preserve"> in the Works and Theories of Bruno Schulz”</w:t>
      </w:r>
      <w:r w:rsidR="0048376D" w:rsidRPr="004B32D1">
        <w:rPr>
          <w:b w:val="0"/>
          <w:lang w:val="en-GB"/>
        </w:rPr>
        <w:t xml:space="preserve"> </w:t>
      </w:r>
      <w:r w:rsidR="00312CD7" w:rsidRPr="004B32D1">
        <w:rPr>
          <w:b w:val="0"/>
          <w:lang w:val="en-GB"/>
        </w:rPr>
        <w:t>is an attempt</w:t>
      </w:r>
      <w:r w:rsidR="00612745" w:rsidRPr="004B32D1">
        <w:rPr>
          <w:b w:val="0"/>
          <w:lang w:val="en-GB"/>
        </w:rPr>
        <w:t xml:space="preserve"> to look </w:t>
      </w:r>
      <w:r w:rsidR="00312CD7" w:rsidRPr="004B32D1">
        <w:rPr>
          <w:b w:val="0"/>
          <w:lang w:val="en-GB"/>
        </w:rPr>
        <w:t xml:space="preserve">at the literature of Bruno Schulz as an entity profoundly connected with his worldview and engaged in a complex interaction with reality. Determining the nature of this interaction constitutes another facet of this essay’s aim. </w:t>
      </w:r>
      <w:r w:rsidR="00312CD7" w:rsidRPr="004B32D1">
        <w:rPr>
          <w:b w:val="0"/>
          <w:lang w:val="en-GB"/>
        </w:rPr>
        <w:t>Two interpretations of this</w:t>
      </w:r>
      <w:r w:rsidR="00484029" w:rsidRPr="004B32D1">
        <w:rPr>
          <w:b w:val="0"/>
          <w:lang w:val="en-GB"/>
        </w:rPr>
        <w:t xml:space="preserve"> twofold influence</w:t>
      </w:r>
      <w:r w:rsidR="00312CD7" w:rsidRPr="004B32D1">
        <w:rPr>
          <w:b w:val="0"/>
          <w:lang w:val="en-GB"/>
        </w:rPr>
        <w:t xml:space="preserve"> are considered </w:t>
      </w:r>
      <w:r w:rsidR="00484029" w:rsidRPr="004B32D1">
        <w:rPr>
          <w:b w:val="0"/>
          <w:lang w:val="en-GB"/>
        </w:rPr>
        <w:t>–</w:t>
      </w:r>
      <w:r w:rsidR="00312CD7" w:rsidRPr="004B32D1">
        <w:rPr>
          <w:b w:val="0"/>
          <w:lang w:val="en-GB"/>
        </w:rPr>
        <w:t xml:space="preserve"> </w:t>
      </w:r>
      <w:r w:rsidR="00484029" w:rsidRPr="004B32D1">
        <w:rPr>
          <w:b w:val="0"/>
          <w:lang w:val="en-GB"/>
        </w:rPr>
        <w:t xml:space="preserve">one sees it as an operation of masking, while the other perceives it as an act of manifestation or incarnation. </w:t>
      </w:r>
      <w:r w:rsidR="004B32D1" w:rsidRPr="004B32D1">
        <w:rPr>
          <w:b w:val="0"/>
          <w:lang w:val="en-GB"/>
        </w:rPr>
        <w:t xml:space="preserve">The contemplation of the subject matter takes the form of a discussion with Schulz’s literary and theoretical texts, and is </w:t>
      </w:r>
      <w:r w:rsidR="00B36981">
        <w:rPr>
          <w:b w:val="0"/>
          <w:lang w:val="en-GB"/>
        </w:rPr>
        <w:t xml:space="preserve">supported by analyses performed by </w:t>
      </w:r>
      <w:proofErr w:type="spellStart"/>
      <w:r w:rsidR="00B36981">
        <w:rPr>
          <w:b w:val="0"/>
          <w:lang w:val="en-GB"/>
        </w:rPr>
        <w:t>schulzologists</w:t>
      </w:r>
      <w:proofErr w:type="spellEnd"/>
      <w:r w:rsidR="00B36981">
        <w:rPr>
          <w:b w:val="0"/>
          <w:lang w:val="en-GB"/>
        </w:rPr>
        <w:t xml:space="preserve"> and by elements from semiotic and mythological theories. </w:t>
      </w:r>
      <w:r w:rsidR="003431A4">
        <w:rPr>
          <w:b w:val="0"/>
          <w:lang w:val="en-GB"/>
        </w:rPr>
        <w:t xml:space="preserve">With the help of these tools, an interplay of the categories of “mask” and “incarnation” is defined as permeating Schulz’s works. </w:t>
      </w:r>
      <w:r w:rsidR="0068498E">
        <w:rPr>
          <w:b w:val="0"/>
          <w:lang w:val="en-GB"/>
        </w:rPr>
        <w:t xml:space="preserve">It is only at the level of his understanding of mythology that the category of incarnation triumphs. </w:t>
      </w:r>
      <w:bookmarkStart w:id="0" w:name="_GoBack"/>
      <w:bookmarkEnd w:id="0"/>
    </w:p>
    <w:sectPr w:rsidR="00702AA3" w:rsidRPr="00D9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9F"/>
    <w:rsid w:val="00092D7D"/>
    <w:rsid w:val="00200B86"/>
    <w:rsid w:val="002075AB"/>
    <w:rsid w:val="00262B98"/>
    <w:rsid w:val="00312CD7"/>
    <w:rsid w:val="003431A4"/>
    <w:rsid w:val="00406C71"/>
    <w:rsid w:val="0048376D"/>
    <w:rsid w:val="00484029"/>
    <w:rsid w:val="004B32D1"/>
    <w:rsid w:val="004C1C9F"/>
    <w:rsid w:val="00612745"/>
    <w:rsid w:val="0063403F"/>
    <w:rsid w:val="0068498E"/>
    <w:rsid w:val="006D6518"/>
    <w:rsid w:val="00702AA3"/>
    <w:rsid w:val="0089077A"/>
    <w:rsid w:val="00913910"/>
    <w:rsid w:val="00A22417"/>
    <w:rsid w:val="00A41C77"/>
    <w:rsid w:val="00AC267F"/>
    <w:rsid w:val="00B36981"/>
    <w:rsid w:val="00C57799"/>
    <w:rsid w:val="00CB4502"/>
    <w:rsid w:val="00CF037F"/>
    <w:rsid w:val="00D91ACA"/>
    <w:rsid w:val="00F1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qFormat/>
    <w:rsid w:val="00702AA3"/>
    <w:pPr>
      <w:widowControl w:val="0"/>
      <w:spacing w:after="0" w:line="480" w:lineRule="auto"/>
      <w:jc w:val="both"/>
    </w:pPr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qFormat/>
    <w:rsid w:val="00702AA3"/>
    <w:pPr>
      <w:widowControl w:val="0"/>
      <w:spacing w:after="0" w:line="480" w:lineRule="auto"/>
      <w:jc w:val="both"/>
    </w:pPr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2</cp:revision>
  <dcterms:created xsi:type="dcterms:W3CDTF">2018-02-02T17:18:00Z</dcterms:created>
  <dcterms:modified xsi:type="dcterms:W3CDTF">2018-02-02T17:18:00Z</dcterms:modified>
</cp:coreProperties>
</file>