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C8" w:rsidRPr="007D123C" w:rsidRDefault="003324C8" w:rsidP="003324C8">
      <w:pPr>
        <w:spacing w:after="160" w:line="480" w:lineRule="auto"/>
        <w:rPr>
          <w:rFonts w:ascii="Times New Roman" w:eastAsiaTheme="minorEastAsia" w:hAnsi="Times New Roman" w:cs="Times New Roman"/>
          <w:b/>
          <w:color w:val="000000" w:themeColor="text1"/>
          <w:lang w:val="en-US" w:eastAsia="en-GB"/>
        </w:rPr>
      </w:pPr>
      <w:r w:rsidRPr="007D123C">
        <w:rPr>
          <w:rFonts w:ascii="Times New Roman" w:eastAsiaTheme="minorEastAsia" w:hAnsi="Times New Roman" w:cs="Times New Roman"/>
          <w:b/>
          <w:color w:val="000000" w:themeColor="text1"/>
          <w:lang w:val="en-US" w:eastAsia="en-GB"/>
        </w:rPr>
        <w:t xml:space="preserve">Table A1. </w:t>
      </w:r>
      <w:r w:rsidRPr="007D123C">
        <w:rPr>
          <w:rFonts w:ascii="Times New Roman" w:eastAsiaTheme="minorEastAsia" w:hAnsi="Times New Roman" w:cs="Times New Roman"/>
          <w:color w:val="000000" w:themeColor="text1"/>
          <w:lang w:val="en-US" w:eastAsia="en-GB"/>
        </w:rPr>
        <w:t>Descriptive statistics of the variables included in the models.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276"/>
        <w:gridCol w:w="1134"/>
        <w:gridCol w:w="992"/>
        <w:gridCol w:w="1100"/>
      </w:tblGrid>
      <w:tr w:rsidR="00DE706D" w:rsidRPr="00DE706D" w:rsidTr="00DE706D">
        <w:tc>
          <w:tcPr>
            <w:tcW w:w="3369" w:type="dxa"/>
          </w:tcPr>
          <w:p w:rsidR="00DE706D" w:rsidRPr="007D123C" w:rsidRDefault="00DE706D" w:rsidP="00DA39D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7D123C">
              <w:rPr>
                <w:rFonts w:ascii="Times New Roman" w:eastAsiaTheme="minorEastAsia" w:hAnsi="Times New Roman" w:cs="Times New Roman"/>
                <w:lang w:val="en-GB" w:eastAsia="en-GB"/>
              </w:rPr>
              <w:t>Variable</w:t>
            </w:r>
          </w:p>
        </w:tc>
        <w:tc>
          <w:tcPr>
            <w:tcW w:w="1417" w:type="dxa"/>
          </w:tcPr>
          <w:p w:rsidR="00DE706D" w:rsidRPr="007D123C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7D123C">
              <w:rPr>
                <w:rFonts w:ascii="Times New Roman" w:eastAsiaTheme="minorEastAsia" w:hAnsi="Times New Roman" w:cs="Times New Roman"/>
                <w:lang w:val="en-GB" w:eastAsia="en-GB"/>
              </w:rPr>
              <w:t>Observations</w:t>
            </w:r>
          </w:p>
        </w:tc>
        <w:tc>
          <w:tcPr>
            <w:tcW w:w="1276" w:type="dxa"/>
          </w:tcPr>
          <w:p w:rsidR="00DE706D" w:rsidRPr="007D123C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7D123C">
              <w:rPr>
                <w:rFonts w:ascii="Times New Roman" w:eastAsiaTheme="minorEastAsia" w:hAnsi="Times New Roman" w:cs="Times New Roman"/>
                <w:lang w:val="en-GB" w:eastAsia="en-GB"/>
              </w:rPr>
              <w:t>Mean</w:t>
            </w:r>
          </w:p>
        </w:tc>
        <w:tc>
          <w:tcPr>
            <w:tcW w:w="1134" w:type="dxa"/>
          </w:tcPr>
          <w:p w:rsidR="00DE706D" w:rsidRPr="007D123C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7D123C">
              <w:rPr>
                <w:rFonts w:ascii="Times New Roman" w:eastAsiaTheme="minorEastAsia" w:hAnsi="Times New Roman" w:cs="Times New Roman"/>
                <w:lang w:val="en-GB" w:eastAsia="en-GB"/>
              </w:rPr>
              <w:t>Std. Dev.</w:t>
            </w:r>
          </w:p>
        </w:tc>
        <w:tc>
          <w:tcPr>
            <w:tcW w:w="992" w:type="dxa"/>
          </w:tcPr>
          <w:p w:rsidR="00DE706D" w:rsidRPr="007D123C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7D123C">
              <w:rPr>
                <w:rFonts w:ascii="Times New Roman" w:eastAsiaTheme="minorEastAsia" w:hAnsi="Times New Roman" w:cs="Times New Roman"/>
                <w:lang w:val="en-GB" w:eastAsia="en-GB"/>
              </w:rPr>
              <w:t>Min</w:t>
            </w:r>
          </w:p>
        </w:tc>
        <w:tc>
          <w:tcPr>
            <w:tcW w:w="1100" w:type="dxa"/>
          </w:tcPr>
          <w:p w:rsidR="00DE706D" w:rsidRPr="007D123C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7D123C">
              <w:rPr>
                <w:rFonts w:ascii="Times New Roman" w:eastAsiaTheme="minorEastAsia" w:hAnsi="Times New Roman" w:cs="Times New Roman"/>
                <w:lang w:val="en-GB" w:eastAsia="en-GB"/>
              </w:rPr>
              <w:t>Max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AC399F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1276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1134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992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  <w:tc>
          <w:tcPr>
            <w:tcW w:w="1100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Relative salience of values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0.31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0.40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0.00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1.00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Time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-12.96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8.35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-30.00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0.00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Ethnic fractionalisation (scale 0-1)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0.15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0.11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0.05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0.42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Gini (scale 0-100)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28.65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3.63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23.63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34.42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Logged GDP per capita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10.42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0.30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9.63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10.74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Self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0.63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0.48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0.00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1.00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Total salience of issues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2.59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2.32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1.00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28.00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Salience of valence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2.66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3.45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0.00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40.00</w:t>
            </w:r>
          </w:p>
        </w:tc>
      </w:tr>
      <w:tr w:rsidR="00DE706D" w:rsidRPr="00DE706D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Rightist party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0.34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0.47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0.00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A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1.00</w:t>
            </w:r>
          </w:p>
        </w:tc>
      </w:tr>
      <w:tr w:rsidR="00DE706D" w:rsidRPr="003324C8" w:rsidTr="00DE706D">
        <w:tc>
          <w:tcPr>
            <w:tcW w:w="3369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ENEP</w:t>
            </w:r>
          </w:p>
        </w:tc>
        <w:tc>
          <w:tcPr>
            <w:tcW w:w="1417" w:type="dxa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2422</w:t>
            </w:r>
          </w:p>
        </w:tc>
        <w:tc>
          <w:tcPr>
            <w:tcW w:w="1276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4</w:t>
            </w:r>
            <w:r>
              <w:rPr>
                <w:rFonts w:ascii="Times New Roman" w:eastAsiaTheme="minorEastAsia" w:hAnsi="Times New Roman" w:cs="Times New Roman"/>
                <w:lang w:val="en-GB" w:eastAsia="en-GB"/>
              </w:rPr>
              <w:t>.</w:t>
            </w: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73</w:t>
            </w:r>
          </w:p>
        </w:tc>
        <w:tc>
          <w:tcPr>
            <w:tcW w:w="1134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1</w:t>
            </w:r>
            <w:r>
              <w:rPr>
                <w:rFonts w:ascii="Times New Roman" w:eastAsiaTheme="minorEastAsia" w:hAnsi="Times New Roman" w:cs="Times New Roman"/>
                <w:lang w:val="en-GB" w:eastAsia="en-GB"/>
              </w:rPr>
              <w:t>.</w:t>
            </w: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36</w:t>
            </w:r>
          </w:p>
        </w:tc>
        <w:tc>
          <w:tcPr>
            <w:tcW w:w="992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2</w:t>
            </w:r>
            <w:r>
              <w:rPr>
                <w:rFonts w:ascii="Times New Roman" w:eastAsiaTheme="minorEastAsia" w:hAnsi="Times New Roman" w:cs="Times New Roman"/>
                <w:lang w:val="en-GB" w:eastAsia="en-GB"/>
              </w:rPr>
              <w:t>.</w:t>
            </w: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70</w:t>
            </w:r>
          </w:p>
        </w:tc>
        <w:tc>
          <w:tcPr>
            <w:tcW w:w="1100" w:type="dxa"/>
            <w:vAlign w:val="bottom"/>
          </w:tcPr>
          <w:p w:rsidR="00DE706D" w:rsidRPr="00DE706D" w:rsidRDefault="00DE706D" w:rsidP="00DE7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GB" w:eastAsia="en-GB"/>
              </w:rPr>
            </w:pP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7</w:t>
            </w:r>
            <w:r>
              <w:rPr>
                <w:rFonts w:ascii="Times New Roman" w:eastAsiaTheme="minorEastAsia" w:hAnsi="Times New Roman" w:cs="Times New Roman"/>
                <w:lang w:val="en-GB" w:eastAsia="en-GB"/>
              </w:rPr>
              <w:t>.</w:t>
            </w:r>
            <w:r w:rsidRPr="00DE706D">
              <w:rPr>
                <w:rFonts w:ascii="Times New Roman" w:eastAsiaTheme="minorEastAsia" w:hAnsi="Times New Roman" w:cs="Times New Roman"/>
                <w:lang w:val="en-GB" w:eastAsia="en-GB"/>
              </w:rPr>
              <w:t>62</w:t>
            </w:r>
          </w:p>
        </w:tc>
      </w:tr>
    </w:tbl>
    <w:p w:rsidR="00DE706D" w:rsidRPr="00DE706D" w:rsidRDefault="00DE706D" w:rsidP="00DE706D">
      <w:pPr>
        <w:spacing w:after="160" w:line="480" w:lineRule="auto"/>
        <w:rPr>
          <w:rFonts w:ascii="Times New Roman" w:eastAsiaTheme="minorEastAsia" w:hAnsi="Times New Roman" w:cs="Times New Roman"/>
          <w:color w:val="000000" w:themeColor="text1"/>
          <w:lang w:val="en-US" w:eastAsia="en-GB"/>
        </w:rPr>
      </w:pPr>
      <w:r w:rsidRPr="00DE706D">
        <w:rPr>
          <w:rFonts w:ascii="Times New Roman" w:eastAsiaTheme="minorEastAsia" w:hAnsi="Times New Roman" w:cs="Times New Roman"/>
          <w:color w:val="000000" w:themeColor="text1"/>
          <w:lang w:val="en-US" w:eastAsia="en-GB"/>
        </w:rPr>
        <w:t xml:space="preserve">Source: Own calculations based on CCDP data (Debus et </w:t>
      </w:r>
      <w:bookmarkStart w:id="0" w:name="_GoBack"/>
      <w:bookmarkEnd w:id="0"/>
      <w:r w:rsidRPr="00DE706D">
        <w:rPr>
          <w:rFonts w:ascii="Times New Roman" w:eastAsiaTheme="minorEastAsia" w:hAnsi="Times New Roman" w:cs="Times New Roman"/>
          <w:color w:val="000000" w:themeColor="text1"/>
          <w:lang w:val="en-US" w:eastAsia="en-GB"/>
        </w:rPr>
        <w:t>al 2015).</w:t>
      </w:r>
    </w:p>
    <w:sectPr w:rsidR="00DE706D" w:rsidRPr="00DE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8"/>
    <w:rsid w:val="003324C8"/>
    <w:rsid w:val="00D8374B"/>
    <w:rsid w:val="00D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wmr</dc:creator>
  <cp:lastModifiedBy>wmr</cp:lastModifiedBy>
  <cp:revision>2</cp:revision>
  <dcterms:created xsi:type="dcterms:W3CDTF">2017-11-04T17:27:00Z</dcterms:created>
  <dcterms:modified xsi:type="dcterms:W3CDTF">2018-03-15T19:59:00Z</dcterms:modified>
</cp:coreProperties>
</file>